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1" w:rsidRPr="009F7149" w:rsidRDefault="00CC5FD1" w:rsidP="009F714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147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86147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обсуждения проекта программы </w:t>
      </w:r>
      <w:r w:rsidR="009F7149" w:rsidRPr="009F714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профилактики рисков причинения</w:t>
      </w:r>
      <w:proofErr w:type="gramEnd"/>
      <w:r w:rsidR="009F7149" w:rsidRPr="009F714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вреда (ущерба) охраняемым законом ценностям по муниципальному контролю в сфере благоустройства</w:t>
      </w:r>
      <w:r w:rsidR="009F7149" w:rsidRPr="00EB1B54">
        <w:rPr>
          <w:b/>
          <w:color w:val="000000"/>
        </w:rPr>
        <w:t xml:space="preserve"> </w:t>
      </w:r>
    </w:p>
    <w:p w:rsidR="0017602B" w:rsidRDefault="00CC5FD1" w:rsidP="009F7149">
      <w:pPr>
        <w:pStyle w:val="1"/>
        <w:tabs>
          <w:tab w:val="num" w:pos="0"/>
        </w:tabs>
        <w:suppressAutoHyphens/>
        <w:spacing w:after="120"/>
        <w:jc w:val="both"/>
        <w:rPr>
          <w:szCs w:val="28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 w:rsidRPr="00CC57C8">
        <w:rPr>
          <w:szCs w:val="28"/>
        </w:rPr>
        <w:t>Управление</w:t>
      </w:r>
      <w:r w:rsidR="00CC57C8" w:rsidRPr="00CC57C8">
        <w:rPr>
          <w:szCs w:val="28"/>
        </w:rPr>
        <w:t xml:space="preserve"> жилищно-коммунального хозяйства</w:t>
      </w:r>
      <w:r w:rsidRPr="00CC57C8">
        <w:rPr>
          <w:szCs w:val="28"/>
        </w:rPr>
        <w:t xml:space="preserve"> администрации</w:t>
      </w:r>
      <w:r w:rsidRPr="00CC5FD1">
        <w:rPr>
          <w:szCs w:val="28"/>
        </w:rPr>
        <w:t xml:space="preserve"> Пучежского муниципального района Ивановской области</w:t>
      </w:r>
      <w:r w:rsidRPr="00CC5FD1">
        <w:rPr>
          <w:color w:val="333333"/>
          <w:szCs w:val="28"/>
        </w:rPr>
        <w:t xml:space="preserve"> </w:t>
      </w:r>
      <w:r w:rsidRPr="00CC5FD1">
        <w:rPr>
          <w:szCs w:val="28"/>
        </w:rPr>
        <w:t xml:space="preserve">сообщает о размещении </w:t>
      </w:r>
      <w:r w:rsidR="009F7149" w:rsidRPr="009F7149">
        <w:rPr>
          <w:bCs/>
          <w:color w:val="333333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="009F7149">
        <w:rPr>
          <w:szCs w:val="28"/>
        </w:rPr>
        <w:t xml:space="preserve"> </w:t>
      </w:r>
      <w:r w:rsidR="008F10CE">
        <w:rPr>
          <w:szCs w:val="28"/>
        </w:rPr>
        <w:t>на 202</w:t>
      </w:r>
      <w:r w:rsidR="00D35CFF">
        <w:rPr>
          <w:szCs w:val="28"/>
        </w:rPr>
        <w:t>4</w:t>
      </w:r>
      <w:r w:rsidR="008F10CE">
        <w:rPr>
          <w:szCs w:val="28"/>
        </w:rPr>
        <w:t xml:space="preserve"> год</w:t>
      </w:r>
      <w:r w:rsidR="0017602B">
        <w:rPr>
          <w:szCs w:val="28"/>
        </w:rPr>
        <w:t>.</w:t>
      </w:r>
    </w:p>
    <w:p w:rsidR="00CC5FD1" w:rsidRPr="00931F88" w:rsidRDefault="00CC5FD1" w:rsidP="009F7149">
      <w:pPr>
        <w:pStyle w:val="1"/>
        <w:tabs>
          <w:tab w:val="num" w:pos="0"/>
        </w:tabs>
        <w:suppressAutoHyphens/>
        <w:spacing w:after="120"/>
        <w:jc w:val="both"/>
        <w:rPr>
          <w:szCs w:val="28"/>
        </w:rPr>
      </w:pPr>
      <w:r w:rsidRPr="00CC5FD1">
        <w:rPr>
          <w:szCs w:val="28"/>
        </w:rPr>
        <w:t xml:space="preserve">Срок проведения общественного обсуждения с </w:t>
      </w:r>
      <w:r w:rsidR="004B0CEB">
        <w:rPr>
          <w:szCs w:val="28"/>
        </w:rPr>
        <w:t>01.11.202</w:t>
      </w:r>
      <w:r w:rsidR="00D35CFF">
        <w:rPr>
          <w:szCs w:val="28"/>
        </w:rPr>
        <w:t>3</w:t>
      </w:r>
      <w:r w:rsidR="004B0CEB">
        <w:rPr>
          <w:szCs w:val="28"/>
        </w:rPr>
        <w:t xml:space="preserve"> по 01.12.202</w:t>
      </w:r>
      <w:r w:rsidR="00D35CFF">
        <w:rPr>
          <w:szCs w:val="28"/>
        </w:rPr>
        <w:t>3</w:t>
      </w:r>
    </w:p>
    <w:p w:rsidR="00CC57C8" w:rsidRPr="00CC5FD1" w:rsidRDefault="00CC57C8" w:rsidP="00CC57C8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>Отзывы, предложения, замечания к проектам программ профилактики необходимо направлять на электронный адрес: </w:t>
      </w:r>
      <w:hyperlink r:id="rId4" w:history="1">
        <w:r w:rsidR="009F7149" w:rsidRPr="00020CE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puch</w:t>
        </w:r>
        <w:r w:rsidR="009F7149" w:rsidRPr="00020CE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9F7149" w:rsidRPr="00020CE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gorod</w:t>
        </w:r>
        <w:r w:rsidR="009F7149" w:rsidRPr="00020CE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9F7149" w:rsidRPr="00020CE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gmail</w:t>
        </w:r>
        <w:r w:rsidR="009F7149" w:rsidRPr="00020CE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9F7149" w:rsidRPr="00020CE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Pr="0097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 xml:space="preserve"> или на почтовый адрес: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>, д. 2</w:t>
      </w:r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 1</w:t>
      </w:r>
      <w:r w:rsidR="009F714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F7149" w:rsidRPr="009F714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43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>Пучеж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>, 155</w:t>
      </w:r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74E8">
        <w:rPr>
          <w:rFonts w:ascii="Times New Roman" w:hAnsi="Times New Roman"/>
          <w:sz w:val="28"/>
          <w:szCs w:val="28"/>
        </w:rPr>
        <w:t>Управление жилищно-коммунального хозяйства администрации</w:t>
      </w:r>
      <w:r w:rsidRPr="00931F88">
        <w:rPr>
          <w:rFonts w:ascii="Times New Roman" w:hAnsi="Times New Roman"/>
          <w:sz w:val="28"/>
          <w:szCs w:val="28"/>
        </w:rPr>
        <w:t xml:space="preserve"> Пучежского муниципального района Ивановской области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45B" w:rsidRDefault="009A145B"/>
    <w:sectPr w:rsidR="009A145B" w:rsidSect="009A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D1"/>
    <w:rsid w:val="0001213D"/>
    <w:rsid w:val="0017602B"/>
    <w:rsid w:val="00243EF5"/>
    <w:rsid w:val="0042218C"/>
    <w:rsid w:val="004B0CEB"/>
    <w:rsid w:val="00861477"/>
    <w:rsid w:val="008F10CE"/>
    <w:rsid w:val="00931F88"/>
    <w:rsid w:val="009A145B"/>
    <w:rsid w:val="009D4CC5"/>
    <w:rsid w:val="009F7149"/>
    <w:rsid w:val="00CC57C8"/>
    <w:rsid w:val="00CC5FD1"/>
    <w:rsid w:val="00D35CFF"/>
    <w:rsid w:val="00EE601D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5FD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5FD1"/>
    <w:rPr>
      <w:color w:val="0000FF"/>
      <w:u w:val="single"/>
    </w:rPr>
  </w:style>
  <w:style w:type="character" w:customStyle="1" w:styleId="doc-itemtitle">
    <w:name w:val="doc-item__title"/>
    <w:basedOn w:val="a0"/>
    <w:rsid w:val="00CC5FD1"/>
  </w:style>
  <w:style w:type="character" w:customStyle="1" w:styleId="doc-itemsave">
    <w:name w:val="doc-item__save"/>
    <w:basedOn w:val="a0"/>
    <w:rsid w:val="00CC5FD1"/>
  </w:style>
  <w:style w:type="character" w:customStyle="1" w:styleId="doc-itemlink">
    <w:name w:val="doc-item__link"/>
    <w:basedOn w:val="a0"/>
    <w:rsid w:val="00CC5FD1"/>
  </w:style>
  <w:style w:type="character" w:customStyle="1" w:styleId="doc-itemexp">
    <w:name w:val="doc-item__exp"/>
    <w:basedOn w:val="a0"/>
    <w:rsid w:val="00CC5FD1"/>
  </w:style>
  <w:style w:type="character" w:customStyle="1" w:styleId="10">
    <w:name w:val="Заголовок 1 Знак"/>
    <w:basedOn w:val="a0"/>
    <w:link w:val="1"/>
    <w:rsid w:val="00CC5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76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ch.goro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mailto:agent_gkh@mail.ru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2023-09-20T08:45:00Z</dcterms:created>
  <dcterms:modified xsi:type="dcterms:W3CDTF">2023-09-20T08:45:00Z</dcterms:modified>
</cp:coreProperties>
</file>